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6D83" w14:textId="77777777" w:rsidR="008D11A1" w:rsidRPr="000355AF" w:rsidRDefault="008D11A1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>РЕШЕНИЕ</w:t>
      </w:r>
    </w:p>
    <w:p w14:paraId="3F6E110F" w14:textId="1AA55869" w:rsidR="008D11A1" w:rsidRDefault="008D11A1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02.05.2024 </w:t>
      </w:r>
      <w:r w:rsidRPr="000355AF">
        <w:rPr>
          <w:sz w:val="28"/>
          <w:szCs w:val="28"/>
        </w:rPr>
        <w:t xml:space="preserve">№ </w:t>
      </w:r>
      <w:r w:rsidRPr="00E7195A">
        <w:rPr>
          <w:sz w:val="28"/>
          <w:szCs w:val="28"/>
          <w:lang w:val="en-US"/>
        </w:rPr>
        <w:t>I</w:t>
      </w:r>
      <w:r w:rsidRPr="00E7195A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E7195A">
        <w:rPr>
          <w:sz w:val="28"/>
          <w:szCs w:val="28"/>
        </w:rPr>
        <w:t>-1</w:t>
      </w:r>
    </w:p>
    <w:p w14:paraId="45F10485" w14:textId="77777777" w:rsidR="008D11A1" w:rsidRDefault="008D11A1" w:rsidP="008D11A1">
      <w:pPr>
        <w:pStyle w:val="ConsPlusTitle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введении платного проезда для населения в муниципальном общественном транспорте, осуществляющем перевозки пассажиров </w:t>
      </w:r>
      <w:r>
        <w:rPr>
          <w:sz w:val="28"/>
          <w:szCs w:val="28"/>
        </w:rPr>
        <w:br/>
        <w:t xml:space="preserve">по муниципальным маршрутам на территории муниципального образования городского округа Мариуполь </w:t>
      </w:r>
    </w:p>
    <w:p w14:paraId="4A474B37" w14:textId="25F66651" w:rsidR="008D11A1" w:rsidRDefault="008D11A1" w:rsidP="008D11A1">
      <w:pPr>
        <w:pStyle w:val="ConsPlusTitle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14:paraId="197378E8" w14:textId="7DF21958" w:rsidR="008D11A1" w:rsidRDefault="008D11A1" w:rsidP="008D11A1">
      <w:pPr>
        <w:pStyle w:val="ConsPlusTitle"/>
        <w:contextualSpacing/>
        <w:jc w:val="center"/>
        <w:rPr>
          <w:sz w:val="28"/>
          <w:szCs w:val="28"/>
        </w:rPr>
      </w:pPr>
    </w:p>
    <w:p w14:paraId="04AFF4B4" w14:textId="77777777" w:rsidR="008D11A1" w:rsidRPr="000355AF" w:rsidRDefault="008D11A1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>РЕШЕНИЕ</w:t>
      </w:r>
    </w:p>
    <w:p w14:paraId="6D4B525D" w14:textId="09CD3725" w:rsidR="008D11A1" w:rsidRDefault="008D11A1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02.05.2024 </w:t>
      </w:r>
      <w:r w:rsidRPr="000355AF">
        <w:rPr>
          <w:sz w:val="28"/>
          <w:szCs w:val="28"/>
        </w:rPr>
        <w:t xml:space="preserve">№ </w:t>
      </w:r>
      <w:r w:rsidRPr="00E7195A">
        <w:rPr>
          <w:sz w:val="28"/>
          <w:szCs w:val="28"/>
          <w:lang w:val="en-US"/>
        </w:rPr>
        <w:t>I</w:t>
      </w:r>
      <w:r w:rsidRPr="00E7195A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E7195A">
        <w:rPr>
          <w:sz w:val="28"/>
          <w:szCs w:val="28"/>
        </w:rPr>
        <w:t>-</w:t>
      </w:r>
      <w:r>
        <w:rPr>
          <w:sz w:val="28"/>
          <w:szCs w:val="28"/>
        </w:rPr>
        <w:t>2</w:t>
      </w:r>
    </w:p>
    <w:p w14:paraId="347CB2B0" w14:textId="77777777" w:rsidR="008D11A1" w:rsidRPr="007F2DAD" w:rsidRDefault="008D11A1" w:rsidP="008D11A1">
      <w:pPr>
        <w:tabs>
          <w:tab w:val="left" w:pos="709"/>
        </w:tabs>
        <w:spacing w:after="0" w:line="240" w:lineRule="auto"/>
        <w:ind w:right="8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C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решение Мариупольского городского совета Донецкой Народной Республики от 29.12.2023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/11-1 «Об утверждении Положения об оплате труда лиц, замещающих муниципальные должности, осуществляющих свои полномочия на постоянной основе, муниципальных служащих и лиц, исполняющих обязанности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в органах местного самоуправления муниципального образования городского округа Мариуполь Донецкой Народной Республики»</w:t>
      </w:r>
    </w:p>
    <w:p w14:paraId="234AF416" w14:textId="20C943CF" w:rsidR="008D11A1" w:rsidRDefault="008D11A1" w:rsidP="008D11A1">
      <w:pPr>
        <w:pStyle w:val="ConsPlusTitle"/>
        <w:contextualSpacing/>
        <w:jc w:val="center"/>
        <w:rPr>
          <w:sz w:val="28"/>
          <w:szCs w:val="28"/>
        </w:rPr>
      </w:pPr>
    </w:p>
    <w:p w14:paraId="4D391EF4" w14:textId="77777777" w:rsidR="008D11A1" w:rsidRPr="000355AF" w:rsidRDefault="008D11A1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>РЕШЕНИЕ</w:t>
      </w:r>
    </w:p>
    <w:p w14:paraId="23654FF5" w14:textId="5BA3A736" w:rsidR="008D11A1" w:rsidRDefault="008D11A1" w:rsidP="008D11A1">
      <w:pPr>
        <w:pStyle w:val="ConsPlusTitle"/>
        <w:contextualSpacing/>
        <w:jc w:val="center"/>
        <w:rPr>
          <w:sz w:val="28"/>
          <w:szCs w:val="28"/>
        </w:rPr>
      </w:pPr>
      <w:r w:rsidRPr="000355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02.05.2024 </w:t>
      </w:r>
      <w:r w:rsidRPr="000355AF">
        <w:rPr>
          <w:sz w:val="28"/>
          <w:szCs w:val="28"/>
        </w:rPr>
        <w:t xml:space="preserve">№ </w:t>
      </w:r>
      <w:r w:rsidRPr="00E7195A">
        <w:rPr>
          <w:sz w:val="28"/>
          <w:szCs w:val="28"/>
          <w:lang w:val="en-US"/>
        </w:rPr>
        <w:t>I</w:t>
      </w:r>
      <w:r w:rsidRPr="00E7195A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Pr="00E7195A">
        <w:rPr>
          <w:sz w:val="28"/>
          <w:szCs w:val="28"/>
        </w:rPr>
        <w:t>-</w:t>
      </w:r>
      <w:r>
        <w:rPr>
          <w:sz w:val="28"/>
          <w:szCs w:val="28"/>
        </w:rPr>
        <w:t>3</w:t>
      </w:r>
    </w:p>
    <w:p w14:paraId="4AEA21F9" w14:textId="09E6EF37" w:rsidR="003A1B94" w:rsidRPr="006301FA" w:rsidRDefault="008D11A1" w:rsidP="006301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bookmarkStart w:id="0" w:name="_Hlk162432126"/>
      <w:r w:rsidRPr="008D1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тарифов на услуги по обращению с отходами, предоставляемые МУНИЦИПАЛЬНЫМ УНИТАРНЫМ ПРЕДПРИЯТИЕМ АДМИНИСТРАЦИИ ГОРОДА МАРИУПОЛЯ «КОММУНАЛЬНИК» </w:t>
      </w:r>
      <w:bookmarkEnd w:id="0"/>
      <w:r w:rsidRPr="008D1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sectPr w:rsidR="003A1B94" w:rsidRPr="0063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5B"/>
    <w:rsid w:val="00263B5B"/>
    <w:rsid w:val="003A1B94"/>
    <w:rsid w:val="006301FA"/>
    <w:rsid w:val="008D11A1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4BA8"/>
  <w15:chartTrackingRefBased/>
  <w15:docId w15:val="{D5DA0CB3-D8F8-4E0A-A029-A1BEF041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1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1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2024-07-10T13:22:00Z</dcterms:created>
  <dcterms:modified xsi:type="dcterms:W3CDTF">2024-07-11T07:29:00Z</dcterms:modified>
</cp:coreProperties>
</file>